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235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3903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Земли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91" w:leader="none"/>
              </w:tabs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  </w:t>
            </w:r>
            <w:r/>
            <w:r>
              <w:t xml:space="preserve">59:01:4410036:2547 – 9 кв.м,</w:t>
            </w:r>
            <w:r/>
          </w:p>
          <w:p>
            <w:pPr>
              <w:ind w:right="0"/>
              <w:jc w:val="center"/>
            </w:pPr>
            <w:r>
              <w:t xml:space="preserve">59:01:4410036:2556 - 31 кв.м,</w:t>
            </w:r>
            <w:r/>
          </w:p>
          <w:p>
            <w:pPr>
              <w:ind w:right="0"/>
              <w:jc w:val="center"/>
            </w:pPr>
            <w:r>
              <w:t xml:space="preserve">59:01:4410036:2416 -65 кв.м,</w:t>
            </w:r>
            <w:r/>
          </w:p>
          <w:p>
            <w:pPr>
              <w:ind w:right="0"/>
              <w:jc w:val="center"/>
            </w:pPr>
            <w:r>
              <w:t xml:space="preserve">59:01:4410036 – 17 кв.м</w:t>
            </w:r>
            <w:r/>
            <w:r/>
            <w:r/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59:01:0000000:85136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4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59:01:0000000:90425; </w:t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квартал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59:01:4410806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21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</w:t>
            </w:r>
            <w:r/>
          </w:p>
        </w:tc>
        <w:tc>
          <w:tcPr>
            <w:tcBorders>
              <w:right w:val="single" w:color="000000" w:sz="4" w:space="0"/>
            </w:tcBorders>
            <w:tcW w:w="4256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</w:t>
            </w:r>
            <w:r>
              <w:rPr>
                <w:sz w:val="24"/>
                <w:szCs w:val="24"/>
              </w:rPr>
              <w:t xml:space="preserve">59:01:4410692:352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59:01:4410697:76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59:01:4410697:8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903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1021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6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59:01:0000000:87899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59:01:0000000:88395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59:01:0000000:92408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59:01:0010000:75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59:01:4410020:10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59:01:4410020:4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7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Земли 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</w:tbl>
    <w:p>
      <w:pPr>
        <w:ind w:righ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right="0" w:firstLine="284"/>
        <w:jc w:val="both"/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/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17</w:t>
      </w:r>
      <w:r>
        <w:t xml:space="preserve">.10.2025 по 31</w:t>
      </w:r>
      <w:r>
        <w:t xml:space="preserve">.10.2025.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03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03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03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03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03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45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03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20 л. в 1 экз.</w:t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</w:pPr>
    <w:r/>
    <w:r/>
  </w:p>
  <w:p>
    <w:pPr>
      <w:pStyle w:val="7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37">
    <w:name w:val="Subtitle Char"/>
    <w:basedOn w:val="691"/>
    <w:link w:val="707"/>
    <w:uiPriority w:val="11"/>
    <w:rPr>
      <w:sz w:val="24"/>
      <w:szCs w:val="24"/>
    </w:rPr>
  </w:style>
  <w:style w:type="character" w:styleId="39">
    <w:name w:val="Quote Char"/>
    <w:link w:val="709"/>
    <w:uiPriority w:val="29"/>
    <w:rPr>
      <w:i/>
    </w:rPr>
  </w:style>
  <w:style w:type="character" w:styleId="41">
    <w:name w:val="Intense Quote Char"/>
    <w:link w:val="711"/>
    <w:uiPriority w:val="30"/>
    <w:rPr>
      <w:i/>
    </w:rPr>
  </w:style>
  <w:style w:type="character" w:styleId="176">
    <w:name w:val="Footnote Text Char"/>
    <w:link w:val="846"/>
    <w:uiPriority w:val="99"/>
    <w:rPr>
      <w:sz w:val="18"/>
    </w:rPr>
  </w:style>
  <w:style w:type="character" w:styleId="179">
    <w:name w:val="Endnote Text Char"/>
    <w:link w:val="849"/>
    <w:uiPriority w:val="99"/>
    <w:rPr>
      <w:sz w:val="20"/>
    </w:rPr>
  </w:style>
  <w:style w:type="paragraph" w:styleId="681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82">
    <w:name w:val="Heading 1"/>
    <w:basedOn w:val="681"/>
    <w:next w:val="681"/>
    <w:link w:val="868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83">
    <w:name w:val="Heading 2"/>
    <w:basedOn w:val="681"/>
    <w:next w:val="681"/>
    <w:link w:val="869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84">
    <w:name w:val="Heading 3"/>
    <w:basedOn w:val="681"/>
    <w:next w:val="681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681"/>
    <w:next w:val="681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681"/>
    <w:next w:val="681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7">
    <w:name w:val="Heading 6"/>
    <w:basedOn w:val="681"/>
    <w:next w:val="68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681"/>
    <w:next w:val="681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681"/>
    <w:next w:val="681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681"/>
    <w:next w:val="681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 w:default="1">
    <w:name w:val="Default Paragraph Font"/>
    <w:uiPriority w:val="1"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5" w:customStyle="1">
    <w:name w:val="Heading 2 Char"/>
    <w:uiPriority w:val="9"/>
    <w:rPr>
      <w:rFonts w:ascii="Arial" w:hAnsi="Arial" w:eastAsia="Arial" w:cs="Arial"/>
      <w:sz w:val="34"/>
    </w:rPr>
  </w:style>
  <w:style w:type="character" w:styleId="696" w:customStyle="1">
    <w:name w:val="Заголовок 3 Знак"/>
    <w:link w:val="684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Заголовок 4 Знак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Заголовок 5 Знак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Заголовок 6 Знак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Заголовок 7 Знак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Заголовок 8 Знак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Заголовок 9 Знак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681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05">
    <w:name w:val="Title"/>
    <w:basedOn w:val="681"/>
    <w:link w:val="863"/>
    <w:qFormat/>
    <w:pPr>
      <w:jc w:val="center"/>
    </w:pPr>
    <w:rPr>
      <w:szCs w:val="20"/>
      <w:lang w:val="en-US" w:eastAsia="en-US"/>
    </w:rPr>
  </w:style>
  <w:style w:type="character" w:styleId="706" w:customStyle="1">
    <w:name w:val="Title Char"/>
    <w:uiPriority w:val="10"/>
    <w:rPr>
      <w:sz w:val="48"/>
      <w:szCs w:val="48"/>
    </w:rPr>
  </w:style>
  <w:style w:type="paragraph" w:styleId="707">
    <w:name w:val="Subtitle"/>
    <w:basedOn w:val="681"/>
    <w:next w:val="681"/>
    <w:link w:val="708"/>
    <w:uiPriority w:val="11"/>
    <w:qFormat/>
    <w:pPr>
      <w:spacing w:before="200" w:after="200"/>
    </w:pPr>
  </w:style>
  <w:style w:type="character" w:styleId="708" w:customStyle="1">
    <w:name w:val="Подзаголовок Знак"/>
    <w:link w:val="707"/>
    <w:uiPriority w:val="11"/>
    <w:rPr>
      <w:sz w:val="24"/>
      <w:szCs w:val="24"/>
    </w:rPr>
  </w:style>
  <w:style w:type="paragraph" w:styleId="709">
    <w:name w:val="Quote"/>
    <w:basedOn w:val="681"/>
    <w:next w:val="681"/>
    <w:link w:val="710"/>
    <w:uiPriority w:val="29"/>
    <w:qFormat/>
    <w:pPr>
      <w:ind w:left="720" w:right="720"/>
    </w:pPr>
    <w:rPr>
      <w:i/>
    </w:rPr>
  </w:style>
  <w:style w:type="character" w:styleId="710" w:customStyle="1">
    <w:name w:val="Цитата 2 Знак"/>
    <w:link w:val="709"/>
    <w:uiPriority w:val="29"/>
    <w:rPr>
      <w:i/>
    </w:rPr>
  </w:style>
  <w:style w:type="paragraph" w:styleId="711">
    <w:name w:val="Intense Quote"/>
    <w:basedOn w:val="681"/>
    <w:next w:val="681"/>
    <w:link w:val="71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 w:customStyle="1">
    <w:name w:val="Выделенная цитата Знак"/>
    <w:link w:val="711"/>
    <w:uiPriority w:val="30"/>
    <w:rPr>
      <w:i/>
    </w:rPr>
  </w:style>
  <w:style w:type="paragraph" w:styleId="713">
    <w:name w:val="Header"/>
    <w:basedOn w:val="681"/>
    <w:link w:val="870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4" w:customStyle="1">
    <w:name w:val="Header Char"/>
    <w:uiPriority w:val="99"/>
  </w:style>
  <w:style w:type="paragraph" w:styleId="715">
    <w:name w:val="Footer"/>
    <w:basedOn w:val="681"/>
    <w:link w:val="87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6" w:customStyle="1">
    <w:name w:val="Footer Char"/>
    <w:uiPriority w:val="99"/>
  </w:style>
  <w:style w:type="paragraph" w:styleId="717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 w:customStyle="1">
    <w:name w:val="Caption Char"/>
    <w:uiPriority w:val="99"/>
  </w:style>
  <w:style w:type="table" w:styleId="71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/>
      <w:u w:val="single"/>
    </w:rPr>
  </w:style>
  <w:style w:type="paragraph" w:styleId="846">
    <w:name w:val="footnote text"/>
    <w:basedOn w:val="681"/>
    <w:link w:val="847"/>
    <w:uiPriority w:val="99"/>
    <w:semiHidden/>
    <w:unhideWhenUsed/>
    <w:pPr>
      <w:spacing w:after="40"/>
    </w:pPr>
    <w:rPr>
      <w:sz w:val="18"/>
    </w:rPr>
  </w:style>
  <w:style w:type="character" w:styleId="847" w:customStyle="1">
    <w:name w:val="Текст сноски Знак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681"/>
    <w:link w:val="850"/>
    <w:uiPriority w:val="99"/>
    <w:semiHidden/>
    <w:unhideWhenUsed/>
    <w:rPr>
      <w:sz w:val="20"/>
    </w:rPr>
  </w:style>
  <w:style w:type="character" w:styleId="850" w:customStyle="1">
    <w:name w:val="Текст концевой сноски Знак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681"/>
    <w:next w:val="681"/>
    <w:uiPriority w:val="39"/>
    <w:unhideWhenUsed/>
    <w:pPr>
      <w:ind w:right="0"/>
      <w:spacing w:after="57"/>
    </w:pPr>
  </w:style>
  <w:style w:type="paragraph" w:styleId="853">
    <w:name w:val="toc 2"/>
    <w:basedOn w:val="681"/>
    <w:next w:val="681"/>
    <w:uiPriority w:val="39"/>
    <w:unhideWhenUsed/>
    <w:pPr>
      <w:ind w:left="283" w:right="0"/>
      <w:spacing w:after="57"/>
    </w:pPr>
  </w:style>
  <w:style w:type="paragraph" w:styleId="854">
    <w:name w:val="toc 3"/>
    <w:basedOn w:val="681"/>
    <w:next w:val="681"/>
    <w:uiPriority w:val="39"/>
    <w:unhideWhenUsed/>
    <w:pPr>
      <w:ind w:left="567" w:right="0"/>
      <w:spacing w:after="57"/>
    </w:pPr>
  </w:style>
  <w:style w:type="paragraph" w:styleId="855">
    <w:name w:val="toc 4"/>
    <w:basedOn w:val="681"/>
    <w:next w:val="681"/>
    <w:uiPriority w:val="39"/>
    <w:unhideWhenUsed/>
    <w:pPr>
      <w:ind w:left="850" w:right="0"/>
      <w:spacing w:after="57"/>
    </w:pPr>
  </w:style>
  <w:style w:type="paragraph" w:styleId="856">
    <w:name w:val="toc 5"/>
    <w:basedOn w:val="681"/>
    <w:next w:val="681"/>
    <w:uiPriority w:val="39"/>
    <w:unhideWhenUsed/>
    <w:pPr>
      <w:ind w:left="1134" w:right="0"/>
      <w:spacing w:after="57"/>
    </w:pPr>
  </w:style>
  <w:style w:type="paragraph" w:styleId="857">
    <w:name w:val="toc 6"/>
    <w:basedOn w:val="681"/>
    <w:next w:val="681"/>
    <w:uiPriority w:val="39"/>
    <w:unhideWhenUsed/>
    <w:pPr>
      <w:ind w:left="1417" w:right="0"/>
      <w:spacing w:after="57"/>
    </w:pPr>
  </w:style>
  <w:style w:type="paragraph" w:styleId="858">
    <w:name w:val="toc 7"/>
    <w:basedOn w:val="681"/>
    <w:next w:val="681"/>
    <w:uiPriority w:val="39"/>
    <w:unhideWhenUsed/>
    <w:pPr>
      <w:ind w:left="1701" w:right="0"/>
      <w:spacing w:after="57"/>
    </w:pPr>
  </w:style>
  <w:style w:type="paragraph" w:styleId="859">
    <w:name w:val="toc 8"/>
    <w:basedOn w:val="681"/>
    <w:next w:val="681"/>
    <w:uiPriority w:val="39"/>
    <w:unhideWhenUsed/>
    <w:pPr>
      <w:ind w:left="1984" w:right="0"/>
      <w:spacing w:after="57"/>
    </w:pPr>
  </w:style>
  <w:style w:type="paragraph" w:styleId="860">
    <w:name w:val="toc 9"/>
    <w:basedOn w:val="681"/>
    <w:next w:val="681"/>
    <w:uiPriority w:val="39"/>
    <w:unhideWhenUsed/>
    <w:pPr>
      <w:ind w:left="2268" w:right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681"/>
    <w:next w:val="681"/>
    <w:uiPriority w:val="99"/>
    <w:unhideWhenUsed/>
  </w:style>
  <w:style w:type="character" w:styleId="863" w:customStyle="1">
    <w:name w:val="Название Знак"/>
    <w:link w:val="705"/>
    <w:rPr>
      <w:rFonts w:ascii="Times New Roman" w:hAnsi="Times New Roman" w:eastAsia="Times New Roman" w:cs="Times New Roman"/>
      <w:sz w:val="24"/>
      <w:szCs w:val="20"/>
    </w:rPr>
  </w:style>
  <w:style w:type="paragraph" w:styleId="864">
    <w:name w:val="Body Text Indent 3"/>
    <w:basedOn w:val="681"/>
    <w:link w:val="865"/>
    <w:pPr>
      <w:ind w:firstLine="900"/>
      <w:jc w:val="both"/>
    </w:pPr>
    <w:rPr>
      <w:lang w:val="en-US" w:eastAsia="en-US"/>
    </w:rPr>
  </w:style>
  <w:style w:type="character" w:styleId="865" w:customStyle="1">
    <w:name w:val="Основной текст с отступом 3 Знак"/>
    <w:link w:val="864"/>
    <w:rPr>
      <w:rFonts w:ascii="Times New Roman" w:hAnsi="Times New Roman" w:eastAsia="Times New Roman" w:cs="Times New Roman"/>
      <w:sz w:val="24"/>
      <w:szCs w:val="24"/>
    </w:rPr>
  </w:style>
  <w:style w:type="paragraph" w:styleId="866">
    <w:name w:val="Balloon Text"/>
    <w:basedOn w:val="681"/>
    <w:link w:val="867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67" w:customStyle="1">
    <w:name w:val="Текст выноски Знак"/>
    <w:link w:val="866"/>
    <w:uiPriority w:val="99"/>
    <w:semiHidden/>
    <w:rPr>
      <w:rFonts w:ascii="Tahoma" w:hAnsi="Tahoma" w:cs="Tahoma"/>
      <w:sz w:val="16"/>
      <w:szCs w:val="16"/>
    </w:rPr>
  </w:style>
  <w:style w:type="character" w:styleId="868" w:customStyle="1">
    <w:name w:val="Заголовок 1 Знак"/>
    <w:link w:val="682"/>
    <w:uiPriority w:val="9"/>
    <w:rPr>
      <w:rFonts w:ascii="Times New Roman" w:hAnsi="Times New Roman" w:cs="Times New Roman"/>
      <w:b/>
      <w:sz w:val="28"/>
      <w:szCs w:val="28"/>
    </w:rPr>
  </w:style>
  <w:style w:type="character" w:styleId="869" w:customStyle="1">
    <w:name w:val="Заголовок 2 Знак"/>
    <w:link w:val="683"/>
    <w:uiPriority w:val="9"/>
    <w:rPr>
      <w:rFonts w:ascii="Times New Roman" w:hAnsi="Times New Roman" w:cs="Times New Roman"/>
      <w:sz w:val="28"/>
      <w:szCs w:val="28"/>
    </w:rPr>
  </w:style>
  <w:style w:type="character" w:styleId="870" w:customStyle="1">
    <w:name w:val="Верхний колонтитул Знак"/>
    <w:link w:val="713"/>
    <w:uiPriority w:val="99"/>
    <w:rPr>
      <w:rFonts w:ascii="Times New Roman" w:hAnsi="Times New Roman" w:cs="Times New Roman"/>
      <w:sz w:val="24"/>
      <w:szCs w:val="24"/>
    </w:rPr>
  </w:style>
  <w:style w:type="character" w:styleId="871" w:customStyle="1">
    <w:name w:val="Нижний колонтитул Знак"/>
    <w:link w:val="715"/>
    <w:uiPriority w:val="99"/>
    <w:rPr>
      <w:rFonts w:ascii="Times New Roman" w:hAnsi="Times New Roman" w:cs="Times New Roman"/>
      <w:sz w:val="24"/>
      <w:szCs w:val="24"/>
    </w:rPr>
  </w:style>
  <w:style w:type="paragraph" w:styleId="872">
    <w:name w:val="Body Text"/>
    <w:basedOn w:val="681"/>
    <w:link w:val="873"/>
    <w:uiPriority w:val="99"/>
    <w:unhideWhenUsed/>
    <w:pPr>
      <w:spacing w:after="120"/>
    </w:pPr>
    <w:rPr>
      <w:lang w:val="en-US" w:eastAsia="en-US"/>
    </w:rPr>
  </w:style>
  <w:style w:type="character" w:styleId="873" w:customStyle="1">
    <w:name w:val="Основной текст Знак"/>
    <w:link w:val="872"/>
    <w:uiPriority w:val="99"/>
    <w:rPr>
      <w:rFonts w:ascii="Times New Roman" w:hAnsi="Times New Roman" w:cs="Times New Roman"/>
      <w:sz w:val="24"/>
      <w:szCs w:val="24"/>
    </w:rPr>
  </w:style>
  <w:style w:type="character" w:styleId="874">
    <w:name w:val="FollowedHyperlink"/>
    <w:uiPriority w:val="99"/>
    <w:semiHidden/>
    <w:unhideWhenUsed/>
    <w:rPr>
      <w:color w:val="800080"/>
      <w:u w:val="single"/>
    </w:rPr>
  </w:style>
  <w:style w:type="character" w:styleId="875" w:customStyle="1">
    <w:name w:val="blk"/>
    <w:basedOn w:val="69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agryzkova-ea</cp:lastModifiedBy>
  <cp:revision>79</cp:revision>
  <dcterms:created xsi:type="dcterms:W3CDTF">2023-03-30T08:39:00Z</dcterms:created>
  <dcterms:modified xsi:type="dcterms:W3CDTF">2025-10-14T09:15:06Z</dcterms:modified>
  <cp:version>917504</cp:version>
</cp:coreProperties>
</file>